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spacing w:line="276" w:lineRule="auto"/>
        <w:ind w:left="0" w:firstLine="0"/>
        <w:jc w:val="center"/>
        <w:rPr>
          <w:sz w:val="28"/>
          <w:szCs w:val="28"/>
        </w:rPr>
      </w:pPr>
      <w:r w:rsidDel="00000000" w:rsidR="00000000" w:rsidRPr="00000000">
        <w:rPr>
          <w:sz w:val="28"/>
          <w:szCs w:val="28"/>
          <w:rtl w:val="0"/>
        </w:rPr>
        <w:t xml:space="preserve">Welcome to English! I am glad we are together!</w:t>
      </w:r>
    </w:p>
    <w:p w:rsidR="00000000" w:rsidDel="00000000" w:rsidP="00000000" w:rsidRDefault="00000000" w:rsidRPr="00000000" w14:paraId="00000003">
      <w:pPr>
        <w:spacing w:line="240" w:lineRule="auto"/>
        <w:rPr>
          <w:sz w:val="18"/>
          <w:szCs w:val="18"/>
        </w:rPr>
      </w:pPr>
      <w:r w:rsidDel="00000000" w:rsidR="00000000" w:rsidRPr="00000000">
        <w:rPr>
          <w:rtl w:val="0"/>
        </w:rPr>
      </w:r>
    </w:p>
    <w:p w:rsidR="00000000" w:rsidDel="00000000" w:rsidP="00000000" w:rsidRDefault="00000000" w:rsidRPr="00000000" w14:paraId="00000004">
      <w:pPr>
        <w:spacing w:line="276" w:lineRule="auto"/>
        <w:rPr/>
      </w:pPr>
      <w:r w:rsidDel="00000000" w:rsidR="00000000" w:rsidRPr="00000000">
        <w:rPr>
          <w:rtl w:val="0"/>
        </w:rPr>
        <w:t xml:space="preserve">The Basics:</w:t>
      </w:r>
    </w:p>
    <w:p w:rsidR="00000000" w:rsidDel="00000000" w:rsidP="00000000" w:rsidRDefault="00000000" w:rsidRPr="00000000" w14:paraId="00000005">
      <w:pPr>
        <w:numPr>
          <w:ilvl w:val="0"/>
          <w:numId w:val="4"/>
        </w:numPr>
        <w:spacing w:line="276" w:lineRule="auto"/>
        <w:ind w:left="720" w:hanging="360"/>
      </w:pPr>
      <w:r w:rsidDel="00000000" w:rsidR="00000000" w:rsidRPr="00000000">
        <w:rPr>
          <w:b w:val="1"/>
          <w:rtl w:val="0"/>
        </w:rPr>
        <w:t xml:space="preserve">Homework </w:t>
      </w:r>
      <w:r w:rsidDel="00000000" w:rsidR="00000000" w:rsidRPr="00000000">
        <w:rPr>
          <w:rtl w:val="0"/>
        </w:rPr>
        <w:t xml:space="preserve">will be turned in on Google Classroom and sometimes in hard copy. </w:t>
      </w:r>
    </w:p>
    <w:p w:rsidR="00000000" w:rsidDel="00000000" w:rsidP="00000000" w:rsidRDefault="00000000" w:rsidRPr="00000000" w14:paraId="00000006">
      <w:pPr>
        <w:numPr>
          <w:ilvl w:val="1"/>
          <w:numId w:val="4"/>
        </w:numPr>
        <w:spacing w:line="276" w:lineRule="auto"/>
        <w:ind w:left="1440" w:hanging="360"/>
      </w:pPr>
      <w:r w:rsidDel="00000000" w:rsidR="00000000" w:rsidRPr="00000000">
        <w:rPr>
          <w:rtl w:val="0"/>
        </w:rPr>
        <w:t xml:space="preserve">Google Classroom due dates will be posted.</w:t>
      </w:r>
    </w:p>
    <w:p w:rsidR="00000000" w:rsidDel="00000000" w:rsidP="00000000" w:rsidRDefault="00000000" w:rsidRPr="00000000" w14:paraId="00000007">
      <w:pPr>
        <w:numPr>
          <w:ilvl w:val="1"/>
          <w:numId w:val="4"/>
        </w:numPr>
        <w:spacing w:line="276" w:lineRule="auto"/>
        <w:ind w:left="1440" w:hanging="360"/>
      </w:pPr>
      <w:r w:rsidDel="00000000" w:rsidR="00000000" w:rsidRPr="00000000">
        <w:rPr>
          <w:rtl w:val="0"/>
        </w:rPr>
        <w:t xml:space="preserve">Hard copies are expected as soon as you walk in the door on the due date.</w:t>
      </w:r>
    </w:p>
    <w:p w:rsidR="00000000" w:rsidDel="00000000" w:rsidP="00000000" w:rsidRDefault="00000000" w:rsidRPr="00000000" w14:paraId="00000008">
      <w:pPr>
        <w:numPr>
          <w:ilvl w:val="0"/>
          <w:numId w:val="4"/>
        </w:numPr>
        <w:spacing w:line="276" w:lineRule="auto"/>
        <w:ind w:left="720" w:hanging="360"/>
      </w:pPr>
      <w:r w:rsidDel="00000000" w:rsidR="00000000" w:rsidRPr="00000000">
        <w:rPr>
          <w:b w:val="1"/>
          <w:rtl w:val="0"/>
        </w:rPr>
        <w:t xml:space="preserve">Late Assignments</w:t>
      </w:r>
      <w:r w:rsidDel="00000000" w:rsidR="00000000" w:rsidRPr="00000000">
        <w:rPr>
          <w:rtl w:val="0"/>
        </w:rPr>
        <w:t xml:space="preserve"> will not receive deducted points, but you may not receive feedback. </w:t>
      </w:r>
    </w:p>
    <w:p w:rsidR="00000000" w:rsidDel="00000000" w:rsidP="00000000" w:rsidRDefault="00000000" w:rsidRPr="00000000" w14:paraId="00000009">
      <w:pPr>
        <w:numPr>
          <w:ilvl w:val="1"/>
          <w:numId w:val="4"/>
        </w:numPr>
        <w:spacing w:line="276" w:lineRule="auto"/>
        <w:ind w:left="1440" w:hanging="360"/>
      </w:pPr>
      <w:r w:rsidDel="00000000" w:rsidR="00000000" w:rsidRPr="00000000">
        <w:rPr>
          <w:rtl w:val="0"/>
        </w:rPr>
        <w:t xml:space="preserve">I will </w:t>
      </w:r>
      <w:r w:rsidDel="00000000" w:rsidR="00000000" w:rsidRPr="00000000">
        <w:rPr>
          <w:u w:val="single"/>
          <w:rtl w:val="0"/>
        </w:rPr>
        <w:t xml:space="preserve">not</w:t>
      </w:r>
      <w:r w:rsidDel="00000000" w:rsidR="00000000" w:rsidRPr="00000000">
        <w:rPr>
          <w:rtl w:val="0"/>
        </w:rPr>
        <w:t xml:space="preserve"> </w:t>
      </w:r>
      <w:r w:rsidDel="00000000" w:rsidR="00000000" w:rsidRPr="00000000">
        <w:rPr>
          <w:rtl w:val="0"/>
        </w:rPr>
        <w:t xml:space="preserve">accept any work turned in past the school-wide missing work deadlines.</w:t>
      </w:r>
    </w:p>
    <w:p w:rsidR="00000000" w:rsidDel="00000000" w:rsidP="00000000" w:rsidRDefault="00000000" w:rsidRPr="00000000" w14:paraId="0000000A">
      <w:pPr>
        <w:numPr>
          <w:ilvl w:val="1"/>
          <w:numId w:val="4"/>
        </w:numPr>
        <w:spacing w:line="276" w:lineRule="auto"/>
        <w:ind w:left="1440" w:hanging="360"/>
        <w:rPr>
          <w:u w:val="none"/>
        </w:rPr>
      </w:pPr>
      <w:r w:rsidDel="00000000" w:rsidR="00000000" w:rsidRPr="00000000">
        <w:rPr>
          <w:rtl w:val="0"/>
        </w:rPr>
        <w:t xml:space="preserve">Because I do not deduct points for late work, I will NOT give extra credit.</w:t>
      </w:r>
    </w:p>
    <w:p w:rsidR="00000000" w:rsidDel="00000000" w:rsidP="00000000" w:rsidRDefault="00000000" w:rsidRPr="00000000" w14:paraId="0000000B">
      <w:pPr>
        <w:numPr>
          <w:ilvl w:val="1"/>
          <w:numId w:val="4"/>
        </w:numPr>
        <w:spacing w:line="276" w:lineRule="auto"/>
        <w:ind w:left="1440" w:hanging="360"/>
        <w:rPr>
          <w:u w:val="none"/>
        </w:rPr>
      </w:pPr>
      <w:r w:rsidDel="00000000" w:rsidR="00000000" w:rsidRPr="00000000">
        <w:rPr>
          <w:rtl w:val="0"/>
        </w:rPr>
        <w:t xml:space="preserve">You are expected to complete the work the first time, to the best of your ability.</w:t>
      </w:r>
    </w:p>
    <w:p w:rsidR="00000000" w:rsidDel="00000000" w:rsidP="00000000" w:rsidRDefault="00000000" w:rsidRPr="00000000" w14:paraId="0000000C">
      <w:pPr>
        <w:numPr>
          <w:ilvl w:val="0"/>
          <w:numId w:val="4"/>
        </w:numPr>
        <w:spacing w:line="276" w:lineRule="auto"/>
        <w:ind w:left="720" w:hanging="360"/>
      </w:pPr>
      <w:r w:rsidDel="00000000" w:rsidR="00000000" w:rsidRPr="00000000">
        <w:rPr>
          <w:b w:val="1"/>
          <w:rtl w:val="0"/>
        </w:rPr>
        <w:t xml:space="preserve">Bathrooms </w:t>
      </w:r>
      <w:r w:rsidDel="00000000" w:rsidR="00000000" w:rsidRPr="00000000">
        <w:rPr>
          <w:rtl w:val="0"/>
        </w:rPr>
        <w:t xml:space="preserve">may not be used during the </w:t>
      </w:r>
      <w:r w:rsidDel="00000000" w:rsidR="00000000" w:rsidRPr="00000000">
        <w:rPr>
          <w:i w:val="1"/>
          <w:rtl w:val="0"/>
        </w:rPr>
        <w:t xml:space="preserve">first </w:t>
      </w:r>
      <w:r w:rsidDel="00000000" w:rsidR="00000000" w:rsidRPr="00000000">
        <w:rPr>
          <w:rtl w:val="0"/>
        </w:rPr>
        <w:t xml:space="preserve">or </w:t>
      </w:r>
      <w:r w:rsidDel="00000000" w:rsidR="00000000" w:rsidRPr="00000000">
        <w:rPr>
          <w:i w:val="1"/>
          <w:rtl w:val="0"/>
        </w:rPr>
        <w:t xml:space="preserve">last </w:t>
      </w:r>
      <w:r w:rsidDel="00000000" w:rsidR="00000000" w:rsidRPr="00000000">
        <w:rPr>
          <w:rtl w:val="0"/>
        </w:rPr>
        <w:t xml:space="preserve">10 minutes of class. Take the Hall Pass when you leave and return it. One student may use the bathroom at a time.</w:t>
      </w:r>
    </w:p>
    <w:p w:rsidR="00000000" w:rsidDel="00000000" w:rsidP="00000000" w:rsidRDefault="00000000" w:rsidRPr="00000000" w14:paraId="0000000D">
      <w:pPr>
        <w:numPr>
          <w:ilvl w:val="0"/>
          <w:numId w:val="4"/>
        </w:numPr>
        <w:spacing w:line="276" w:lineRule="auto"/>
        <w:ind w:left="720" w:hanging="360"/>
      </w:pPr>
      <w:r w:rsidDel="00000000" w:rsidR="00000000" w:rsidRPr="00000000">
        <w:rPr>
          <w:rtl w:val="0"/>
        </w:rPr>
        <w:t xml:space="preserve">You will read, write, discuss, ponder, and create throughout the year. The more you put into the class, the more you and your peers will take and enjoy the </w:t>
      </w:r>
      <w:r w:rsidDel="00000000" w:rsidR="00000000" w:rsidRPr="00000000">
        <w:rPr>
          <w:rtl w:val="0"/>
        </w:rPr>
        <w:t xml:space="preserve">class</w:t>
      </w:r>
      <w:r w:rsidDel="00000000" w:rsidR="00000000" w:rsidRPr="00000000">
        <w:rPr>
          <w:rtl w:val="0"/>
        </w:rPr>
        <w:t xml:space="preserve">. </w:t>
      </w:r>
    </w:p>
    <w:p w:rsidR="00000000" w:rsidDel="00000000" w:rsidP="00000000" w:rsidRDefault="00000000" w:rsidRPr="00000000" w14:paraId="0000000E">
      <w:pPr>
        <w:numPr>
          <w:ilvl w:val="0"/>
          <w:numId w:val="4"/>
        </w:numPr>
        <w:spacing w:line="276" w:lineRule="auto"/>
        <w:ind w:left="720" w:hanging="360"/>
      </w:pPr>
      <w:r w:rsidDel="00000000" w:rsidR="00000000" w:rsidRPr="00000000">
        <w:rPr>
          <w:rtl w:val="0"/>
        </w:rPr>
        <w:t xml:space="preserve">I am lighthearted, I care about you, and I want to have fun, but I also expect you to know when it’s time to learn and react thoughtfully. </w:t>
      </w:r>
      <w:r w:rsidDel="00000000" w:rsidR="00000000" w:rsidRPr="00000000">
        <w:rPr>
          <w:rtl w:val="0"/>
        </w:rPr>
      </w:r>
    </w:p>
    <w:p w:rsidR="00000000" w:rsidDel="00000000" w:rsidP="00000000" w:rsidRDefault="00000000" w:rsidRPr="00000000" w14:paraId="0000000F">
      <w:pPr>
        <w:spacing w:line="240" w:lineRule="auto"/>
        <w:rPr>
          <w:sz w:val="18"/>
          <w:szCs w:val="18"/>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Expectations: </w:t>
      </w:r>
    </w:p>
    <w:p w:rsidR="00000000" w:rsidDel="00000000" w:rsidP="00000000" w:rsidRDefault="00000000" w:rsidRPr="00000000" w14:paraId="00000011">
      <w:pPr>
        <w:numPr>
          <w:ilvl w:val="0"/>
          <w:numId w:val="2"/>
        </w:numPr>
        <w:spacing w:line="276" w:lineRule="auto"/>
        <w:ind w:left="720" w:hanging="360"/>
        <w:rPr>
          <w:u w:val="none"/>
        </w:rPr>
      </w:pPr>
      <w:r w:rsidDel="00000000" w:rsidR="00000000" w:rsidRPr="00000000">
        <w:rPr>
          <w:b w:val="1"/>
          <w:rtl w:val="0"/>
        </w:rPr>
        <w:t xml:space="preserve">Come to Class Prepared</w:t>
      </w:r>
      <w:r w:rsidDel="00000000" w:rsidR="00000000" w:rsidRPr="00000000">
        <w:rPr>
          <w:rtl w:val="0"/>
        </w:rPr>
        <w:t xml:space="preserve">: An English classroom is only as successful as its participants:</w:t>
      </w:r>
    </w:p>
    <w:p w:rsidR="00000000" w:rsidDel="00000000" w:rsidP="00000000" w:rsidRDefault="00000000" w:rsidRPr="00000000" w14:paraId="00000012">
      <w:pPr>
        <w:numPr>
          <w:ilvl w:val="1"/>
          <w:numId w:val="3"/>
        </w:numPr>
        <w:spacing w:line="276" w:lineRule="auto"/>
        <w:ind w:left="1440" w:hanging="360"/>
      </w:pPr>
      <w:r w:rsidDel="00000000" w:rsidR="00000000" w:rsidRPr="00000000">
        <w:rPr>
          <w:rtl w:val="0"/>
        </w:rPr>
        <w:t xml:space="preserve">Prepared with the </w:t>
      </w:r>
      <w:r w:rsidDel="00000000" w:rsidR="00000000" w:rsidRPr="00000000">
        <w:rPr>
          <w:i w:val="1"/>
          <w:rtl w:val="0"/>
        </w:rPr>
        <w:t xml:space="preserve">content. </w:t>
      </w:r>
      <w:r w:rsidDel="00000000" w:rsidR="00000000" w:rsidRPr="00000000">
        <w:rPr>
          <w:rtl w:val="0"/>
        </w:rPr>
        <w:t xml:space="preserve">Prepared to </w:t>
      </w:r>
      <w:r w:rsidDel="00000000" w:rsidR="00000000" w:rsidRPr="00000000">
        <w:rPr>
          <w:i w:val="1"/>
          <w:rtl w:val="0"/>
        </w:rPr>
        <w:t xml:space="preserve">listen. </w:t>
      </w:r>
      <w:r w:rsidDel="00000000" w:rsidR="00000000" w:rsidRPr="00000000">
        <w:rPr>
          <w:rtl w:val="0"/>
        </w:rPr>
        <w:t xml:space="preserve">Prepared to </w:t>
      </w:r>
      <w:r w:rsidDel="00000000" w:rsidR="00000000" w:rsidRPr="00000000">
        <w:rPr>
          <w:i w:val="1"/>
          <w:rtl w:val="0"/>
        </w:rPr>
        <w:t xml:space="preserve">contribute.</w:t>
      </w:r>
    </w:p>
    <w:p w:rsidR="00000000" w:rsidDel="00000000" w:rsidP="00000000" w:rsidRDefault="00000000" w:rsidRPr="00000000" w14:paraId="00000013">
      <w:pPr>
        <w:numPr>
          <w:ilvl w:val="0"/>
          <w:numId w:val="3"/>
        </w:numPr>
        <w:spacing w:line="276" w:lineRule="auto"/>
        <w:ind w:left="720" w:hanging="360"/>
      </w:pPr>
      <w:r w:rsidDel="00000000" w:rsidR="00000000" w:rsidRPr="00000000">
        <w:rPr>
          <w:b w:val="1"/>
          <w:rtl w:val="0"/>
        </w:rPr>
        <w:t xml:space="preserve">Phone Use</w:t>
      </w:r>
      <w:r w:rsidDel="00000000" w:rsidR="00000000" w:rsidRPr="00000000">
        <w:rPr>
          <w:rtl w:val="0"/>
        </w:rPr>
        <w:t xml:space="preserve">: Phones should be SILENT and put away. I will give you phone time.</w:t>
      </w:r>
    </w:p>
    <w:p w:rsidR="00000000" w:rsidDel="00000000" w:rsidP="00000000" w:rsidRDefault="00000000" w:rsidRPr="00000000" w14:paraId="00000014">
      <w:pPr>
        <w:numPr>
          <w:ilvl w:val="0"/>
          <w:numId w:val="3"/>
        </w:numPr>
        <w:spacing w:line="276" w:lineRule="auto"/>
        <w:ind w:left="720" w:hanging="360"/>
      </w:pPr>
      <w:r w:rsidDel="00000000" w:rsidR="00000000" w:rsidRPr="00000000">
        <w:rPr>
          <w:b w:val="1"/>
          <w:rtl w:val="0"/>
        </w:rPr>
        <w:t xml:space="preserve">Communication</w:t>
      </w:r>
      <w:r w:rsidDel="00000000" w:rsidR="00000000" w:rsidRPr="00000000">
        <w:rPr>
          <w:rtl w:val="0"/>
        </w:rPr>
        <w:t xml:space="preserve">: Please keep me informed - I cannot read your mind! If you are struggling with something, talk to me or email me. We will find a solution together!</w:t>
      </w:r>
    </w:p>
    <w:p w:rsidR="00000000" w:rsidDel="00000000" w:rsidP="00000000" w:rsidRDefault="00000000" w:rsidRPr="00000000" w14:paraId="00000015">
      <w:pPr>
        <w:numPr>
          <w:ilvl w:val="0"/>
          <w:numId w:val="3"/>
        </w:numPr>
        <w:spacing w:line="276" w:lineRule="auto"/>
        <w:ind w:left="720" w:hanging="360"/>
      </w:pPr>
      <w:r w:rsidDel="00000000" w:rsidR="00000000" w:rsidRPr="00000000">
        <w:rPr>
          <w:b w:val="1"/>
          <w:rtl w:val="0"/>
        </w:rPr>
        <w:t xml:space="preserve">Respect</w:t>
      </w:r>
      <w:r w:rsidDel="00000000" w:rsidR="00000000" w:rsidRPr="00000000">
        <w:rPr>
          <w:rtl w:val="0"/>
        </w:rPr>
        <w:t xml:space="preserve">: Show respect to yourself, to others, and to our shared space. </w:t>
      </w:r>
    </w:p>
    <w:p w:rsidR="00000000" w:rsidDel="00000000" w:rsidP="00000000" w:rsidRDefault="00000000" w:rsidRPr="00000000" w14:paraId="00000016">
      <w:pPr>
        <w:numPr>
          <w:ilvl w:val="0"/>
          <w:numId w:val="3"/>
        </w:numPr>
        <w:spacing w:line="276" w:lineRule="auto"/>
        <w:ind w:left="720" w:hanging="360"/>
        <w:rPr>
          <w:b w:val="1"/>
        </w:rPr>
      </w:pPr>
      <w:r w:rsidDel="00000000" w:rsidR="00000000" w:rsidRPr="00000000">
        <w:rPr>
          <w:b w:val="1"/>
          <w:rtl w:val="0"/>
        </w:rPr>
        <w:t xml:space="preserve">Attitude:</w:t>
      </w:r>
      <w:r w:rsidDel="00000000" w:rsidR="00000000" w:rsidRPr="00000000">
        <w:rPr>
          <w:rtl w:val="0"/>
        </w:rPr>
        <w:t xml:space="preserve"> Everyday doesn’t have to be your best day, but it’s not okay to take that out on the people around you. This is true for me, too. Let’s do our best to offer our best. </w:t>
      </w:r>
    </w:p>
    <w:p w:rsidR="00000000" w:rsidDel="00000000" w:rsidP="00000000" w:rsidRDefault="00000000" w:rsidRPr="00000000" w14:paraId="00000017">
      <w:pPr>
        <w:numPr>
          <w:ilvl w:val="0"/>
          <w:numId w:val="3"/>
        </w:numPr>
        <w:spacing w:line="276" w:lineRule="auto"/>
        <w:ind w:left="720" w:hanging="360"/>
        <w:rPr>
          <w:b w:val="1"/>
        </w:rPr>
      </w:pPr>
      <w:r w:rsidDel="00000000" w:rsidR="00000000" w:rsidRPr="00000000">
        <w:rPr>
          <w:b w:val="1"/>
          <w:rtl w:val="0"/>
        </w:rPr>
        <w:t xml:space="preserve">Plagiarism: </w:t>
      </w:r>
      <w:r w:rsidDel="00000000" w:rsidR="00000000" w:rsidRPr="00000000">
        <w:rPr>
          <w:rtl w:val="0"/>
        </w:rPr>
        <w:t xml:space="preserve">All of your work needs to be your own. Any plagiarism - including use of AI - will result in a zero and be handled according to the Student Handbook. </w:t>
      </w:r>
    </w:p>
    <w:p w:rsidR="00000000" w:rsidDel="00000000" w:rsidP="00000000" w:rsidRDefault="00000000" w:rsidRPr="00000000" w14:paraId="00000018">
      <w:pPr>
        <w:spacing w:line="240" w:lineRule="auto"/>
        <w:rPr>
          <w:sz w:val="18"/>
          <w:szCs w:val="18"/>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Major </w:t>
      </w:r>
      <w:r w:rsidDel="00000000" w:rsidR="00000000" w:rsidRPr="00000000">
        <w:rPr>
          <w:rtl w:val="0"/>
        </w:rPr>
        <w:t xml:space="preserve">Texts:</w:t>
      </w:r>
    </w:p>
    <w:p w:rsidR="00000000" w:rsidDel="00000000" w:rsidP="00000000" w:rsidRDefault="00000000" w:rsidRPr="00000000" w14:paraId="0000001A">
      <w:pPr>
        <w:numPr>
          <w:ilvl w:val="0"/>
          <w:numId w:val="5"/>
        </w:numPr>
        <w:spacing w:line="276" w:lineRule="auto"/>
        <w:ind w:left="720" w:hanging="360"/>
        <w:rPr/>
      </w:pPr>
      <w:r w:rsidDel="00000000" w:rsidR="00000000" w:rsidRPr="00000000">
        <w:rPr>
          <w:i w:val="1"/>
          <w:rtl w:val="0"/>
        </w:rPr>
        <w:t xml:space="preserve">The Autobiography of Malcolm X </w:t>
      </w:r>
      <w:r w:rsidDel="00000000" w:rsidR="00000000" w:rsidRPr="00000000">
        <w:rPr>
          <w:rtl w:val="0"/>
        </w:rPr>
        <w:t xml:space="preserve">as told to Alex Haley</w:t>
      </w:r>
      <w:r w:rsidDel="00000000" w:rsidR="00000000" w:rsidRPr="00000000">
        <w:rPr>
          <w:rtl w:val="0"/>
        </w:rPr>
      </w:r>
    </w:p>
    <w:p w:rsidR="00000000" w:rsidDel="00000000" w:rsidP="00000000" w:rsidRDefault="00000000" w:rsidRPr="00000000" w14:paraId="0000001B">
      <w:pPr>
        <w:numPr>
          <w:ilvl w:val="0"/>
          <w:numId w:val="5"/>
        </w:numPr>
        <w:spacing w:line="276" w:lineRule="auto"/>
        <w:ind w:left="720" w:hanging="360"/>
        <w:rPr/>
      </w:pPr>
      <w:r w:rsidDel="00000000" w:rsidR="00000000" w:rsidRPr="00000000">
        <w:rPr>
          <w:i w:val="1"/>
          <w:rtl w:val="0"/>
        </w:rPr>
        <w:t xml:space="preserve">A Streetcar Named Desire</w:t>
      </w:r>
      <w:r w:rsidDel="00000000" w:rsidR="00000000" w:rsidRPr="00000000">
        <w:rPr>
          <w:rtl w:val="0"/>
        </w:rPr>
        <w:t xml:space="preserve"> by Tennessee Williams</w:t>
      </w:r>
    </w:p>
    <w:p w:rsidR="00000000" w:rsidDel="00000000" w:rsidP="00000000" w:rsidRDefault="00000000" w:rsidRPr="00000000" w14:paraId="0000001C">
      <w:pPr>
        <w:numPr>
          <w:ilvl w:val="0"/>
          <w:numId w:val="5"/>
        </w:numPr>
        <w:spacing w:line="276" w:lineRule="auto"/>
        <w:ind w:left="720" w:hanging="360"/>
      </w:pPr>
      <w:r w:rsidDel="00000000" w:rsidR="00000000" w:rsidRPr="00000000">
        <w:rPr>
          <w:b w:val="1"/>
          <w:rtl w:val="0"/>
        </w:rPr>
        <w:t xml:space="preserve">Personal Reading Book</w:t>
      </w:r>
      <w:r w:rsidDel="00000000" w:rsidR="00000000" w:rsidRPr="00000000">
        <w:rPr>
          <w:rtl w:val="0"/>
        </w:rPr>
        <w:t xml:space="preserve">. You are expected to have an outside reading book with you </w:t>
      </w:r>
      <w:r w:rsidDel="00000000" w:rsidR="00000000" w:rsidRPr="00000000">
        <w:rPr>
          <w:b w:val="1"/>
          <w:rtl w:val="0"/>
        </w:rPr>
        <w:t xml:space="preserve">every day</w:t>
      </w:r>
      <w:r w:rsidDel="00000000" w:rsidR="00000000" w:rsidRPr="00000000">
        <w:rPr>
          <w:rtl w:val="0"/>
        </w:rPr>
        <w:t xml:space="preserve">. We will have independent reading days most Fridays.</w:t>
      </w:r>
    </w:p>
    <w:p w:rsidR="00000000" w:rsidDel="00000000" w:rsidP="00000000" w:rsidRDefault="00000000" w:rsidRPr="00000000" w14:paraId="0000001D">
      <w:pPr>
        <w:spacing w:line="240" w:lineRule="auto"/>
        <w:rPr>
          <w:sz w:val="18"/>
          <w:szCs w:val="18"/>
        </w:rPr>
      </w:pPr>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rtl w:val="0"/>
        </w:rPr>
        <w:t xml:space="preserve">Materials:</w:t>
      </w:r>
    </w:p>
    <w:p w:rsidR="00000000" w:rsidDel="00000000" w:rsidP="00000000" w:rsidRDefault="00000000" w:rsidRPr="00000000" w14:paraId="0000001F">
      <w:pPr>
        <w:numPr>
          <w:ilvl w:val="0"/>
          <w:numId w:val="1"/>
        </w:numPr>
        <w:spacing w:line="276" w:lineRule="auto"/>
        <w:ind w:left="720" w:hanging="360"/>
      </w:pPr>
      <w:r w:rsidDel="00000000" w:rsidR="00000000" w:rsidRPr="00000000">
        <w:rPr>
          <w:rtl w:val="0"/>
        </w:rPr>
        <w:t xml:space="preserve">Notebook only for English</w:t>
      </w:r>
    </w:p>
    <w:p w:rsidR="00000000" w:rsidDel="00000000" w:rsidP="00000000" w:rsidRDefault="00000000" w:rsidRPr="00000000" w14:paraId="00000020">
      <w:pPr>
        <w:numPr>
          <w:ilvl w:val="0"/>
          <w:numId w:val="1"/>
        </w:numPr>
        <w:spacing w:line="276" w:lineRule="auto"/>
        <w:ind w:left="720" w:hanging="360"/>
        <w:rPr>
          <w:u w:val="none"/>
        </w:rPr>
      </w:pPr>
      <w:r w:rsidDel="00000000" w:rsidR="00000000" w:rsidRPr="00000000">
        <w:rPr>
          <w:rtl w:val="0"/>
        </w:rPr>
        <w:t xml:space="preserve">Folder only for English</w:t>
      </w:r>
    </w:p>
    <w:p w:rsidR="00000000" w:rsidDel="00000000" w:rsidP="00000000" w:rsidRDefault="00000000" w:rsidRPr="00000000" w14:paraId="00000021">
      <w:pPr>
        <w:numPr>
          <w:ilvl w:val="0"/>
          <w:numId w:val="1"/>
        </w:numPr>
        <w:spacing w:line="276" w:lineRule="auto"/>
        <w:ind w:left="720" w:hanging="360"/>
      </w:pPr>
      <w:r w:rsidDel="00000000" w:rsidR="00000000" w:rsidRPr="00000000">
        <w:rPr>
          <w:rtl w:val="0"/>
        </w:rPr>
        <w:t xml:space="preserve">Writing utensil</w:t>
      </w:r>
    </w:p>
    <w:p w:rsidR="00000000" w:rsidDel="00000000" w:rsidP="00000000" w:rsidRDefault="00000000" w:rsidRPr="00000000" w14:paraId="00000022">
      <w:pPr>
        <w:numPr>
          <w:ilvl w:val="0"/>
          <w:numId w:val="1"/>
        </w:numPr>
        <w:spacing w:line="276" w:lineRule="auto"/>
        <w:ind w:left="720" w:hanging="360"/>
      </w:pPr>
      <w:r w:rsidDel="00000000" w:rsidR="00000000" w:rsidRPr="00000000">
        <w:rPr>
          <w:rtl w:val="0"/>
        </w:rPr>
        <w:t xml:space="preserve">Chromebook</w:t>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Roboto Black">
    <w:embedBold w:fontKey="{00000000-0000-0000-0000-000000000000}" r:id="rId1" w:subsetted="0"/>
    <w:embedBoldItalic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spacing w:line="240" w:lineRule="auto"/>
      <w:jc w:val="center"/>
      <w:rPr/>
    </w:pPr>
    <w:r w:rsidDel="00000000" w:rsidR="00000000" w:rsidRPr="00000000">
      <w:rPr>
        <w:rtl w:val="0"/>
      </w:rPr>
      <w:t xml:space="preserve">Period 3</w:t>
      <w:tab/>
      <w:tab/>
      <w:t xml:space="preserve">Period 6</w:t>
      <w:tab/>
      <w:tab/>
      <w:t xml:space="preserve">Period 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Style w:val="Heading1"/>
      <w:spacing w:after="0" w:before="0" w:line="240" w:lineRule="auto"/>
      <w:jc w:val="center"/>
      <w:rPr>
        <w:rFonts w:ascii="Roboto Black" w:cs="Roboto Black" w:eastAsia="Roboto Black" w:hAnsi="Roboto Black"/>
        <w:sz w:val="50"/>
        <w:szCs w:val="50"/>
      </w:rPr>
    </w:pPr>
    <w:bookmarkStart w:colFirst="0" w:colLast="0" w:name="_7934shwwgwci" w:id="0"/>
    <w:bookmarkEnd w:id="0"/>
    <w:r w:rsidDel="00000000" w:rsidR="00000000" w:rsidRPr="00000000">
      <w:rPr>
        <w:rFonts w:ascii="Roboto Black" w:cs="Roboto Black" w:eastAsia="Roboto Black" w:hAnsi="Roboto Black"/>
        <w:sz w:val="50"/>
        <w:szCs w:val="50"/>
        <w:rtl w:val="0"/>
      </w:rPr>
      <w:t xml:space="preserve">SENIOR </w:t>
    </w:r>
    <w:r w:rsidDel="00000000" w:rsidR="00000000" w:rsidRPr="00000000">
      <w:rPr>
        <w:rFonts w:ascii="Roboto Black" w:cs="Roboto Black" w:eastAsia="Roboto Black" w:hAnsi="Roboto Black"/>
        <w:sz w:val="50"/>
        <w:szCs w:val="50"/>
        <w:rtl w:val="0"/>
      </w:rPr>
      <w:t xml:space="preserve">ENGLISH 4</w:t>
    </w:r>
  </w:p>
  <w:p w:rsidR="00000000" w:rsidDel="00000000" w:rsidP="00000000" w:rsidRDefault="00000000" w:rsidRPr="00000000" w14:paraId="00000024">
    <w:pPr>
      <w:tabs>
        <w:tab w:val="right" w:leader="none" w:pos="9360"/>
        <w:tab w:val="center" w:leader="none" w:pos="4680"/>
      </w:tabs>
      <w:rPr/>
    </w:pPr>
    <w:r w:rsidDel="00000000" w:rsidR="00000000" w:rsidRPr="00000000">
      <w:rPr>
        <w:rtl w:val="0"/>
      </w:rPr>
      <w:t xml:space="preserve"> </w:t>
    </w:r>
    <w:hyperlink r:id="rId1">
      <w:r w:rsidDel="00000000" w:rsidR="00000000" w:rsidRPr="00000000">
        <w:rPr>
          <w:color w:val="1155cc"/>
          <w:u w:val="single"/>
          <w:rtl w:val="0"/>
        </w:rPr>
        <w:t xml:space="preserve">seolson@mcpsmt.org</w:t>
      </w:r>
    </w:hyperlink>
    <w:r w:rsidDel="00000000" w:rsidR="00000000" w:rsidRPr="00000000">
      <w:rPr>
        <w:rtl w:val="0"/>
      </w:rPr>
      <w:t xml:space="preserve"> </w:t>
      <w:tab/>
      <w:t xml:space="preserve">Mr. Olson</w:t>
      <w:tab/>
      <w:t xml:space="preserve">Room: 351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Black-bold.ttf"/><Relationship Id="rId2" Type="http://schemas.openxmlformats.org/officeDocument/2006/relationships/font" Target="fonts/RobotoBlack-boldItalic.ttf"/></Relationships>
</file>

<file path=word/_rels/header1.xml.rels><?xml version="1.0" encoding="UTF-8" standalone="yes"?><Relationships xmlns="http://schemas.openxmlformats.org/package/2006/relationships"><Relationship Id="rId1" Type="http://schemas.openxmlformats.org/officeDocument/2006/relationships/hyperlink" Target="mailto:seolson@mcpsm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